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B8A" w:rsidRPr="00353B8A" w:rsidRDefault="00353B8A" w:rsidP="00353B8A">
      <w:pPr>
        <w:shd w:val="clear" w:color="auto" w:fill="FFFFFF"/>
        <w:spacing w:after="324" w:line="255" w:lineRule="atLeast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b/>
          <w:bCs/>
          <w:color w:val="2A2A2A"/>
          <w:sz w:val="32"/>
          <w:szCs w:val="32"/>
          <w:lang w:eastAsia="pt-BR"/>
        </w:rPr>
        <w:t>Prefeitura Municipal de Santa Maria</w:t>
      </w:r>
    </w:p>
    <w:p w:rsidR="00353B8A" w:rsidRPr="00353B8A" w:rsidRDefault="00353B8A" w:rsidP="00353B8A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585858"/>
          <w:sz w:val="32"/>
          <w:szCs w:val="32"/>
          <w:lang w:eastAsia="pt-BR"/>
        </w:rPr>
        <w:t>Prefeito Cezar Augusto Schirmer</w:t>
      </w:r>
    </w:p>
    <w:p w:rsidR="00353B8A" w:rsidRPr="00353B8A" w:rsidRDefault="00353B8A" w:rsidP="00353B8A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 xml:space="preserve">Rua Venâncio Aires, 1934 - </w:t>
      </w:r>
      <w:proofErr w:type="gramStart"/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Centro</w:t>
      </w:r>
      <w:proofErr w:type="gramEnd"/>
    </w:p>
    <w:p w:rsidR="00353B8A" w:rsidRPr="00353B8A" w:rsidRDefault="00353B8A" w:rsidP="00353B8A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CEP: 97010-004</w:t>
      </w:r>
    </w:p>
    <w:p w:rsidR="00353B8A" w:rsidRPr="00353B8A" w:rsidRDefault="00353B8A" w:rsidP="00353B8A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Santa Maria – Rio  Grande do Sul</w:t>
      </w:r>
    </w:p>
    <w:p w:rsidR="00353B8A" w:rsidRPr="00353B8A" w:rsidRDefault="00353B8A" w:rsidP="00353B8A">
      <w:pPr>
        <w:shd w:val="clear" w:color="auto" w:fill="FFFFFF"/>
        <w:spacing w:after="324" w:line="255" w:lineRule="atLeast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 </w:t>
      </w:r>
    </w:p>
    <w:p w:rsidR="00353B8A" w:rsidRPr="00353B8A" w:rsidRDefault="00353B8A" w:rsidP="00353B8A">
      <w:pPr>
        <w:shd w:val="clear" w:color="auto" w:fill="FFFFFF"/>
        <w:spacing w:after="324" w:line="255" w:lineRule="atLeast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Senhor Prefeito,</w:t>
      </w:r>
    </w:p>
    <w:p w:rsidR="00353B8A" w:rsidRPr="00353B8A" w:rsidRDefault="00353B8A" w:rsidP="00353B8A">
      <w:pPr>
        <w:shd w:val="clear" w:color="auto" w:fill="FFFFFF"/>
        <w:spacing w:after="324" w:line="255" w:lineRule="atLeast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</w:p>
    <w:p w:rsidR="00353B8A" w:rsidRPr="00353B8A" w:rsidRDefault="00353B8A" w:rsidP="00353B8A">
      <w:pPr>
        <w:shd w:val="clear" w:color="auto" w:fill="FFFFFF"/>
        <w:spacing w:after="324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</w:p>
    <w:p w:rsidR="00353B8A" w:rsidRPr="00353B8A" w:rsidRDefault="00353B8A" w:rsidP="00353B8A">
      <w:pPr>
        <w:shd w:val="clear" w:color="auto" w:fill="FFFFFF"/>
        <w:spacing w:after="324" w:line="285" w:lineRule="atLeast"/>
        <w:jc w:val="both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Na qualidade de Prefeito em Exercício do Muni</w:t>
      </w:r>
      <w:r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 xml:space="preserve">cípio de Vitória da </w:t>
      </w:r>
      <w:proofErr w:type="spellStart"/>
      <w:r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Conquista-Ba</w:t>
      </w:r>
      <w:proofErr w:type="spellEnd"/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, em meu nome, bem como no nome do Prefeito Guilherme Menezes de Andrade, dirijo-me a Vossa Excelência para manifestar profundo pesar pela tragédia ocorrida em Santa Maria na madrugada deste último domingo. Neste momento de dor lamento a perda de tantas vidas, externo solidariedade aos pais, parentes e amigos e desejo que o conforto Divino esteja presente nos seus lares.</w:t>
      </w:r>
    </w:p>
    <w:p w:rsidR="00353B8A" w:rsidRPr="00353B8A" w:rsidRDefault="00353B8A" w:rsidP="00353B8A">
      <w:pPr>
        <w:shd w:val="clear" w:color="auto" w:fill="FFFFFF"/>
        <w:spacing w:after="324" w:line="285" w:lineRule="atLeast"/>
        <w:jc w:val="both"/>
        <w:rPr>
          <w:rFonts w:ascii="Segoe UI" w:eastAsia="Times New Roman" w:hAnsi="Segoe UI" w:cs="Segoe UI"/>
          <w:b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b/>
          <w:color w:val="2A2A2A"/>
          <w:sz w:val="20"/>
          <w:szCs w:val="20"/>
          <w:lang w:eastAsia="pt-BR"/>
        </w:rPr>
        <w:t> </w:t>
      </w:r>
    </w:p>
    <w:p w:rsidR="00353B8A" w:rsidRPr="00353B8A" w:rsidRDefault="00353B8A" w:rsidP="00353B8A">
      <w:pPr>
        <w:shd w:val="clear" w:color="auto" w:fill="FFFFFF"/>
        <w:spacing w:after="324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Remetente:</w:t>
      </w:r>
      <w:bookmarkStart w:id="0" w:name="_GoBack"/>
      <w:bookmarkEnd w:id="0"/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Joás Meira Cardoso</w:t>
      </w:r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Prefeito Municipal em Exercício</w:t>
      </w:r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Prefeitura Municipal de Vitória da Conquista</w:t>
      </w:r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Praça Joaquim Correia, 55 – Centro</w:t>
      </w:r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 xml:space="preserve">Vitória da Conquista – </w:t>
      </w:r>
      <w:proofErr w:type="gramStart"/>
      <w:r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Ba</w:t>
      </w:r>
      <w:proofErr w:type="gramEnd"/>
    </w:p>
    <w:p w:rsidR="00353B8A" w:rsidRPr="00353B8A" w:rsidRDefault="00353B8A" w:rsidP="00353B8A">
      <w:pPr>
        <w:shd w:val="clear" w:color="auto" w:fill="FFFFFF"/>
        <w:spacing w:after="0" w:line="255" w:lineRule="atLeast"/>
        <w:rPr>
          <w:rFonts w:ascii="Segoe UI" w:eastAsia="Times New Roman" w:hAnsi="Segoe UI" w:cs="Segoe UI"/>
          <w:color w:val="2A2A2A"/>
          <w:sz w:val="20"/>
          <w:szCs w:val="20"/>
          <w:lang w:eastAsia="pt-BR"/>
        </w:rPr>
      </w:pPr>
      <w:r w:rsidRPr="00353B8A">
        <w:rPr>
          <w:rFonts w:ascii="Segoe UI" w:eastAsia="Times New Roman" w:hAnsi="Segoe UI" w:cs="Segoe UI"/>
          <w:color w:val="2A2A2A"/>
          <w:sz w:val="32"/>
          <w:szCs w:val="32"/>
          <w:lang w:eastAsia="pt-BR"/>
        </w:rPr>
        <w:t>45.040-901</w:t>
      </w:r>
    </w:p>
    <w:p w:rsidR="00243C7A" w:rsidRDefault="00243C7A"/>
    <w:sectPr w:rsidR="00243C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B8A"/>
    <w:rsid w:val="000742B5"/>
    <w:rsid w:val="00243C7A"/>
    <w:rsid w:val="00353B8A"/>
    <w:rsid w:val="00D641A0"/>
    <w:rsid w:val="00E6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353B8A"/>
  </w:style>
  <w:style w:type="character" w:styleId="Hyperlink">
    <w:name w:val="Hyperlink"/>
    <w:basedOn w:val="Fontepargpadro"/>
    <w:uiPriority w:val="99"/>
    <w:semiHidden/>
    <w:unhideWhenUsed/>
    <w:rsid w:val="00353B8A"/>
    <w:rPr>
      <w:color w:val="0000FF"/>
      <w:u w:val="single"/>
    </w:rPr>
  </w:style>
  <w:style w:type="paragraph" w:customStyle="1" w:styleId="ecxmsonormal">
    <w:name w:val="ecxmsonormal"/>
    <w:basedOn w:val="Normal"/>
    <w:rsid w:val="00353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353B8A"/>
  </w:style>
  <w:style w:type="character" w:styleId="Hyperlink">
    <w:name w:val="Hyperlink"/>
    <w:basedOn w:val="Fontepargpadro"/>
    <w:uiPriority w:val="99"/>
    <w:semiHidden/>
    <w:unhideWhenUsed/>
    <w:rsid w:val="00353B8A"/>
    <w:rPr>
      <w:color w:val="0000FF"/>
      <w:u w:val="single"/>
    </w:rPr>
  </w:style>
  <w:style w:type="paragraph" w:customStyle="1" w:styleId="ecxmsonormal">
    <w:name w:val="ecxmsonormal"/>
    <w:basedOn w:val="Normal"/>
    <w:rsid w:val="00353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2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1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21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2013-01-28T13:16:00Z</dcterms:created>
  <dcterms:modified xsi:type="dcterms:W3CDTF">2013-01-28T13:29:00Z</dcterms:modified>
</cp:coreProperties>
</file>