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B7A" w:rsidRPr="00934B7A" w:rsidRDefault="00934B7A">
      <w:pPr>
        <w:jc w:val="center"/>
        <w:rPr>
          <w:rFonts w:ascii="Arial Narrow" w:eastAsia="Arial Narrow" w:hAnsi="Arial Narrow" w:cs="Arial Narrow"/>
          <w:b/>
          <w:sz w:val="36"/>
          <w:szCs w:val="36"/>
        </w:rPr>
      </w:pPr>
      <w:r w:rsidRPr="00934B7A">
        <w:rPr>
          <w:rFonts w:ascii="Arial Narrow" w:eastAsia="Arial Narrow" w:hAnsi="Arial Narrow" w:cs="Arial Narrow"/>
          <w:b/>
          <w:sz w:val="36"/>
          <w:szCs w:val="36"/>
        </w:rPr>
        <w:t xml:space="preserve">Processo Seletivo Conselho Tutelar </w:t>
      </w:r>
    </w:p>
    <w:p w:rsidR="00BA6B45" w:rsidRPr="00934B7A" w:rsidRDefault="00934B7A">
      <w:pPr>
        <w:jc w:val="center"/>
        <w:rPr>
          <w:rFonts w:ascii="Arial Narrow" w:eastAsia="Arial Narrow" w:hAnsi="Arial Narrow" w:cs="Arial Narrow"/>
          <w:b/>
          <w:sz w:val="36"/>
          <w:szCs w:val="36"/>
        </w:rPr>
      </w:pPr>
      <w:r w:rsidRPr="00934B7A">
        <w:rPr>
          <w:rFonts w:ascii="Arial Narrow" w:eastAsia="Arial Narrow" w:hAnsi="Arial Narrow" w:cs="Arial Narrow"/>
          <w:b/>
          <w:sz w:val="36"/>
          <w:szCs w:val="36"/>
        </w:rPr>
        <w:t>Gestão 2020-2024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BA6B45">
      <w:pPr>
        <w:jc w:val="center"/>
        <w:rPr>
          <w:rFonts w:ascii="Arial" w:eastAsia="Arial" w:hAnsi="Arial" w:cs="Arial"/>
          <w:b/>
          <w:sz w:val="16"/>
          <w:szCs w:val="16"/>
        </w:rPr>
      </w:pPr>
    </w:p>
    <w:p w:rsidR="00BA6B45" w:rsidRDefault="00404FCD">
      <w:pPr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NÚMERO DE INSCRIÇÃO:</w:t>
      </w:r>
      <w:r>
        <w:rPr>
          <w:rFonts w:ascii="Arial Narrow" w:eastAsia="Arial Narrow" w:hAnsi="Arial Narrow" w:cs="Arial Narrow"/>
          <w:b/>
          <w:sz w:val="22"/>
          <w:szCs w:val="22"/>
        </w:rPr>
        <w:t xml:space="preserve"> </w:t>
      </w:r>
      <w:r w:rsidR="002A1933">
        <w:rPr>
          <w:rFonts w:ascii="Arial Narrow" w:eastAsia="Arial Narrow" w:hAnsi="Arial Narrow" w:cs="Arial Narrow"/>
          <w:b/>
          <w:sz w:val="22"/>
          <w:szCs w:val="22"/>
        </w:rPr>
        <w:t>___________________________________________________________________</w:t>
      </w:r>
      <w:r>
        <w:rPr>
          <w:rFonts w:ascii="Arimo" w:eastAsia="Arimo" w:hAnsi="Arimo" w:cs="Arimo"/>
          <w:b/>
        </w:rPr>
        <w:t>     </w:t>
      </w:r>
      <w:r>
        <w:rPr>
          <w:rFonts w:ascii="Arial Narrow" w:eastAsia="Arial Narrow" w:hAnsi="Arial Narrow" w:cs="Arial Narrow"/>
          <w:b/>
        </w:rPr>
        <w:tab/>
      </w:r>
    </w:p>
    <w:p w:rsidR="00BA6B45" w:rsidRDefault="00BA6B45">
      <w:pPr>
        <w:rPr>
          <w:rFonts w:ascii="Arial Narrow" w:eastAsia="Arial Narrow" w:hAnsi="Arial Narrow" w:cs="Arial Narrow"/>
          <w:b/>
          <w:sz w:val="16"/>
          <w:szCs w:val="16"/>
        </w:rPr>
      </w:pPr>
    </w:p>
    <w:p w:rsidR="00BA6B45" w:rsidRDefault="00404FCD">
      <w:pPr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NOME: </w:t>
      </w:r>
      <w:bookmarkStart w:id="0" w:name="gjdgxs" w:colFirst="0" w:colLast="0"/>
      <w:bookmarkEnd w:id="0"/>
      <w:r w:rsidR="002A1933">
        <w:rPr>
          <w:rFonts w:ascii="Arial Narrow" w:eastAsia="Arial Narrow" w:hAnsi="Arial Narrow" w:cs="Arial Narrow"/>
          <w:b/>
        </w:rPr>
        <w:t>_______________________________________________________________________________</w:t>
      </w:r>
      <w:r>
        <w:rPr>
          <w:rFonts w:ascii="Arial Narrow" w:eastAsia="Arial Narrow" w:hAnsi="Arial Narrow" w:cs="Arial Narrow"/>
          <w:b/>
        </w:rPr>
        <w:t xml:space="preserve">      </w:t>
      </w:r>
      <w:r>
        <w:rPr>
          <w:rFonts w:ascii="Arial Narrow" w:eastAsia="Arial Narrow" w:hAnsi="Arial Narrow" w:cs="Arial Narrow"/>
          <w:b/>
        </w:rPr>
        <w:tab/>
      </w:r>
      <w:r>
        <w:rPr>
          <w:rFonts w:ascii="Arial Narrow" w:eastAsia="Arial Narrow" w:hAnsi="Arial Narrow" w:cs="Arial Narrow"/>
          <w:b/>
        </w:rPr>
        <w:tab/>
      </w:r>
      <w:r>
        <w:rPr>
          <w:rFonts w:ascii="Arial Narrow" w:eastAsia="Arial Narrow" w:hAnsi="Arial Narrow" w:cs="Arial Narrow"/>
          <w:b/>
        </w:rPr>
        <w:tab/>
      </w:r>
      <w:bookmarkStart w:id="1" w:name="30j0zll" w:colFirst="0" w:colLast="0"/>
      <w:bookmarkEnd w:id="1"/>
      <w:r>
        <w:rPr>
          <w:rFonts w:ascii="Arimo" w:eastAsia="Arimo" w:hAnsi="Arimo" w:cs="Arimo"/>
          <w:b/>
        </w:rPr>
        <w:t>     </w:t>
      </w:r>
      <w:r>
        <w:rPr>
          <w:rFonts w:ascii="Arial Narrow" w:eastAsia="Arial Narrow" w:hAnsi="Arial Narrow" w:cs="Arial Narrow"/>
          <w:b/>
        </w:rPr>
        <w:t xml:space="preserve">   </w:t>
      </w:r>
    </w:p>
    <w:p w:rsidR="00BA6B45" w:rsidRDefault="00404FCD">
      <w:pPr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TELEFONE:</w:t>
      </w:r>
      <w:r w:rsidR="002A1933">
        <w:rPr>
          <w:rFonts w:ascii="Arial Narrow" w:eastAsia="Arial Narrow" w:hAnsi="Arial Narrow" w:cs="Arial Narrow"/>
          <w:b/>
        </w:rPr>
        <w:t>_________________</w:t>
      </w:r>
      <w:bookmarkStart w:id="2" w:name="1fob9te" w:colFirst="0" w:colLast="0"/>
      <w:bookmarkEnd w:id="2"/>
      <w:r w:rsidR="00C12CB0">
        <w:rPr>
          <w:rFonts w:ascii="Arial Narrow" w:eastAsia="Arial Narrow" w:hAnsi="Arial Narrow" w:cs="Arial Narrow"/>
          <w:b/>
        </w:rPr>
        <w:t xml:space="preserve"> </w:t>
      </w:r>
      <w:r w:rsidR="00934B7A">
        <w:rPr>
          <w:rFonts w:ascii="Arial Narrow" w:eastAsia="Arial Narrow" w:hAnsi="Arial Narrow" w:cs="Arial Narrow"/>
          <w:b/>
        </w:rPr>
        <w:t>E</w:t>
      </w:r>
      <w:r>
        <w:rPr>
          <w:rFonts w:ascii="Arial Narrow" w:eastAsia="Arial Narrow" w:hAnsi="Arial Narrow" w:cs="Arial Narrow"/>
          <w:b/>
        </w:rPr>
        <w:t xml:space="preserve">NDEREÇO: </w:t>
      </w:r>
      <w:bookmarkStart w:id="3" w:name="2et92p0" w:colFirst="0" w:colLast="0"/>
      <w:bookmarkEnd w:id="3"/>
      <w:r w:rsidR="002A1933">
        <w:rPr>
          <w:rFonts w:ascii="Arial Narrow" w:eastAsia="Arial Narrow" w:hAnsi="Arial Narrow" w:cs="Arial Narrow"/>
          <w:b/>
        </w:rPr>
        <w:t>________________________________________________</w:t>
      </w:r>
      <w:r>
        <w:rPr>
          <w:rFonts w:ascii="Arimo" w:eastAsia="Arimo" w:hAnsi="Arimo" w:cs="Arimo"/>
          <w:b/>
        </w:rPr>
        <w:t>     </w:t>
      </w:r>
    </w:p>
    <w:p w:rsidR="00BA6B45" w:rsidRDefault="00BA6B45">
      <w:pPr>
        <w:rPr>
          <w:rFonts w:ascii="Arial Narrow" w:eastAsia="Arial Narrow" w:hAnsi="Arial Narrow" w:cs="Arial Narrow"/>
          <w:b/>
          <w:sz w:val="18"/>
          <w:szCs w:val="18"/>
        </w:rPr>
      </w:pPr>
    </w:p>
    <w:p w:rsidR="00BA6B45" w:rsidRDefault="00BA6B45">
      <w:pPr>
        <w:rPr>
          <w:rFonts w:ascii="Arial Narrow" w:eastAsia="Arial Narrow" w:hAnsi="Arial Narrow" w:cs="Arial Narrow"/>
          <w:b/>
        </w:rPr>
      </w:pPr>
    </w:p>
    <w:p w:rsidR="00BA6B45" w:rsidRDefault="00934B7A">
      <w:pPr>
        <w:jc w:val="both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Solicito (</w:t>
      </w:r>
      <w:r w:rsidR="00404FCD">
        <w:rPr>
          <w:rFonts w:ascii="Arial Narrow" w:eastAsia="Arial Narrow" w:hAnsi="Arial Narrow" w:cs="Arial Narrow"/>
          <w:b/>
        </w:rPr>
        <w:t xml:space="preserve">a) à </w:t>
      </w:r>
      <w:r>
        <w:rPr>
          <w:rFonts w:ascii="Arial Narrow" w:eastAsia="Arial Narrow" w:hAnsi="Arial Narrow" w:cs="Arial Narrow"/>
          <w:b/>
        </w:rPr>
        <w:t xml:space="preserve">Comissão especial do Processo Seletivo de Conselho Tutelar </w:t>
      </w:r>
      <w:r w:rsidR="00404FCD">
        <w:rPr>
          <w:rFonts w:ascii="Arial Narrow" w:eastAsia="Arial Narrow" w:hAnsi="Arial Narrow" w:cs="Arial Narrow"/>
          <w:b/>
        </w:rPr>
        <w:t>a revisão do Gabarito Oficial Preliminar da Prova Objetiva, questões nº:      .</w:t>
      </w:r>
    </w:p>
    <w:p w:rsidR="00BA6B45" w:rsidRDefault="00BA6B45">
      <w:pPr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     </w:t>
      </w:r>
      <w:r w:rsidR="00934B7A">
        <w:rPr>
          <w:rFonts w:ascii="Arial Narrow" w:eastAsia="Arial Narrow" w:hAnsi="Arial Narrow" w:cs="Arial Narrow"/>
          <w:b/>
        </w:rPr>
        <w:t>_______________________________</w:t>
      </w:r>
      <w:r>
        <w:rPr>
          <w:rFonts w:ascii="Arial Narrow" w:eastAsia="Arial Narrow" w:hAnsi="Arial Narrow" w:cs="Arial Narrow"/>
          <w:b/>
        </w:rPr>
        <w:t>,</w:t>
      </w:r>
      <w:r w:rsidR="00934B7A">
        <w:rPr>
          <w:rFonts w:ascii="Arial Narrow" w:eastAsia="Arial Narrow" w:hAnsi="Arial Narrow" w:cs="Arial Narrow"/>
          <w:b/>
        </w:rPr>
        <w:t>____</w:t>
      </w:r>
      <w:bookmarkStart w:id="4" w:name="4d34og8" w:colFirst="0" w:colLast="0"/>
      <w:bookmarkEnd w:id="4"/>
      <w:r>
        <w:rPr>
          <w:rFonts w:ascii="Arial Narrow" w:eastAsia="Arial Narrow" w:hAnsi="Arial Narrow" w:cs="Arial Narrow"/>
          <w:b/>
        </w:rPr>
        <w:t>de</w:t>
      </w:r>
      <w:r w:rsidR="00934B7A">
        <w:rPr>
          <w:rFonts w:ascii="Arial Narrow" w:eastAsia="Arial Narrow" w:hAnsi="Arial Narrow" w:cs="Arial Narrow"/>
          <w:b/>
        </w:rPr>
        <w:t>_______________d</w:t>
      </w:r>
      <w:r>
        <w:rPr>
          <w:rFonts w:ascii="Arial Narrow" w:eastAsia="Arial Narrow" w:hAnsi="Arial Narrow" w:cs="Arial Narrow"/>
          <w:b/>
        </w:rPr>
        <w:t>e 201</w:t>
      </w:r>
      <w:r w:rsidR="00934B7A">
        <w:rPr>
          <w:rFonts w:ascii="Arial Narrow" w:eastAsia="Arial Narrow" w:hAnsi="Arial Narrow" w:cs="Arial Narrow"/>
          <w:b/>
        </w:rPr>
        <w:t>9</w:t>
      </w:r>
      <w:r>
        <w:rPr>
          <w:rFonts w:ascii="Arial Narrow" w:eastAsia="Arial Narrow" w:hAnsi="Arial Narrow" w:cs="Arial Narrow"/>
          <w:b/>
        </w:rPr>
        <w:t>.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______________________________________________________________</w:t>
      </w:r>
    </w:p>
    <w:p w:rsidR="00BA6B45" w:rsidRDefault="00404FCD">
      <w:pPr>
        <w:pBdr>
          <w:bottom w:val="single" w:sz="12" w:space="1" w:color="000000"/>
        </w:pBd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Assinatura do candidato</w:t>
      </w:r>
    </w:p>
    <w:p w:rsidR="00BA6B45" w:rsidRDefault="00404FCD">
      <w:pPr>
        <w:rPr>
          <w:rFonts w:ascii="Arial Narrow" w:eastAsia="Arial Narrow" w:hAnsi="Arial Narrow" w:cs="Arial Narrow"/>
          <w:b/>
          <w:sz w:val="18"/>
          <w:szCs w:val="18"/>
        </w:rPr>
      </w:pPr>
      <w:r>
        <w:rPr>
          <w:rFonts w:ascii="Arial Narrow" w:eastAsia="Arial Narrow" w:hAnsi="Arial Narrow" w:cs="Arial Narrow"/>
          <w:b/>
          <w:sz w:val="18"/>
          <w:szCs w:val="18"/>
        </w:rPr>
        <w:t>Instruções</w:t>
      </w:r>
    </w:p>
    <w:p w:rsidR="00BA6B45" w:rsidRDefault="00404F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18"/>
          <w:szCs w:val="18"/>
        </w:rPr>
      </w:pPr>
      <w:r>
        <w:rPr>
          <w:rFonts w:ascii="Arial Narrow" w:eastAsia="Arial Narrow" w:hAnsi="Arial Narrow" w:cs="Arial Narrow"/>
          <w:color w:val="000000"/>
          <w:sz w:val="18"/>
          <w:szCs w:val="18"/>
        </w:rPr>
        <w:t>Para a interposição de recursos contra o Gabarito Oficial Preliminar da Prova Objetiva, o candidato deverá:</w:t>
      </w:r>
    </w:p>
    <w:p w:rsidR="00BA6B45" w:rsidRDefault="00934B7A">
      <w:pPr>
        <w:ind w:left="360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a</w:t>
      </w:r>
      <w:r w:rsidR="00404FCD">
        <w:rPr>
          <w:rFonts w:ascii="Arial Narrow" w:eastAsia="Arial Narrow" w:hAnsi="Arial Narrow" w:cs="Arial Narrow"/>
          <w:sz w:val="18"/>
          <w:szCs w:val="18"/>
        </w:rPr>
        <w:t xml:space="preserve">) </w:t>
      </w:r>
      <w:r w:rsidR="00C12CB0">
        <w:rPr>
          <w:rFonts w:ascii="Arial Narrow" w:eastAsia="Arial Narrow" w:hAnsi="Arial Narrow" w:cs="Arial Narrow"/>
          <w:sz w:val="18"/>
          <w:szCs w:val="18"/>
        </w:rPr>
        <w:t>um formulário “Justificativo de Recurso”, devidamente preenchido, exclusivo para cada questão cujo gabarito oficial preliminar esteja sendo questionado</w:t>
      </w:r>
      <w:r w:rsidR="00404FCD">
        <w:rPr>
          <w:rFonts w:ascii="Arial Narrow" w:eastAsia="Arial Narrow" w:hAnsi="Arial Narrow" w:cs="Arial Narrow"/>
          <w:sz w:val="18"/>
          <w:szCs w:val="18"/>
        </w:rPr>
        <w:t>;</w:t>
      </w:r>
    </w:p>
    <w:p w:rsidR="00BA6B45" w:rsidRDefault="00934B7A">
      <w:pPr>
        <w:ind w:left="357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b</w:t>
      </w:r>
      <w:r w:rsidR="00404FCD">
        <w:rPr>
          <w:rFonts w:ascii="Arial Narrow" w:eastAsia="Arial Narrow" w:hAnsi="Arial Narrow" w:cs="Arial Narrow"/>
          <w:sz w:val="18"/>
          <w:szCs w:val="18"/>
        </w:rPr>
        <w:t>) em cada formulário “Justificativa de Recurso”, deverá constar o número da questão cujo gabarito oficial preliminar esteja sendo questionado, da resposta marcada pelo candidato e do gabarito oficial preliminar divulgado pel</w:t>
      </w:r>
      <w:r>
        <w:rPr>
          <w:rFonts w:ascii="Arial Narrow" w:eastAsia="Arial Narrow" w:hAnsi="Arial Narrow" w:cs="Arial Narrow"/>
          <w:sz w:val="18"/>
          <w:szCs w:val="18"/>
        </w:rPr>
        <w:t>o</w:t>
      </w:r>
      <w:r w:rsidR="00404FCD">
        <w:rPr>
          <w:rFonts w:ascii="Arial Narrow" w:eastAsia="Arial Narrow" w:hAnsi="Arial Narrow" w:cs="Arial Narrow"/>
          <w:sz w:val="18"/>
          <w:szCs w:val="18"/>
        </w:rPr>
        <w:t xml:space="preserve"> </w:t>
      </w:r>
      <w:r>
        <w:rPr>
          <w:rFonts w:ascii="Arial Narrow" w:eastAsia="Arial Narrow" w:hAnsi="Arial Narrow" w:cs="Arial Narrow"/>
          <w:sz w:val="18"/>
          <w:szCs w:val="18"/>
        </w:rPr>
        <w:t>COMDICA</w:t>
      </w:r>
      <w:r w:rsidR="00404FCD">
        <w:rPr>
          <w:rFonts w:ascii="Arial Narrow" w:eastAsia="Arial Narrow" w:hAnsi="Arial Narrow" w:cs="Arial Narrow"/>
          <w:sz w:val="18"/>
          <w:szCs w:val="18"/>
        </w:rPr>
        <w:t>;</w:t>
      </w:r>
    </w:p>
    <w:p w:rsidR="00BA6B45" w:rsidRDefault="00934B7A">
      <w:pPr>
        <w:ind w:left="360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c</w:t>
      </w:r>
      <w:r w:rsidR="00404FCD">
        <w:rPr>
          <w:rFonts w:ascii="Arial Narrow" w:eastAsia="Arial Narrow" w:hAnsi="Arial Narrow" w:cs="Arial Narrow"/>
          <w:sz w:val="18"/>
          <w:szCs w:val="18"/>
        </w:rPr>
        <w:t>) em cada formulário “Justificativa de Recurso”, apresentação de argumentação lógica e consistente elaborada pelo próprio candidato;</w:t>
      </w:r>
    </w:p>
    <w:p w:rsidR="00BA6B45" w:rsidRDefault="00934B7A">
      <w:pPr>
        <w:ind w:left="360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d</w:t>
      </w:r>
      <w:r w:rsidR="00404FCD">
        <w:rPr>
          <w:rFonts w:ascii="Arial Narrow" w:eastAsia="Arial Narrow" w:hAnsi="Arial Narrow" w:cs="Arial Narrow"/>
          <w:sz w:val="18"/>
          <w:szCs w:val="18"/>
        </w:rPr>
        <w:t>) nenhum dos formulários “Justificativa de Recurso” poderá ter assinatura ou marca que possa identificar o candidato recorrente;</w:t>
      </w:r>
    </w:p>
    <w:p w:rsidR="00BA6B45" w:rsidRDefault="00934B7A">
      <w:pPr>
        <w:ind w:left="357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e</w:t>
      </w:r>
      <w:r w:rsidR="00404FCD">
        <w:rPr>
          <w:rFonts w:ascii="Arial Narrow" w:eastAsia="Arial Narrow" w:hAnsi="Arial Narrow" w:cs="Arial Narrow"/>
          <w:sz w:val="18"/>
          <w:szCs w:val="18"/>
        </w:rPr>
        <w:t xml:space="preserve">) à exceção do campo </w:t>
      </w:r>
      <w:r w:rsidR="00404FCD">
        <w:rPr>
          <w:rFonts w:ascii="Arial Narrow" w:eastAsia="Arial Narrow" w:hAnsi="Arial Narrow" w:cs="Arial Narrow"/>
          <w:b/>
          <w:sz w:val="18"/>
          <w:szCs w:val="18"/>
        </w:rPr>
        <w:t>assinatura</w:t>
      </w:r>
      <w:r w:rsidR="00404FCD">
        <w:rPr>
          <w:rFonts w:ascii="Arial Narrow" w:eastAsia="Arial Narrow" w:hAnsi="Arial Narrow" w:cs="Arial Narrow"/>
          <w:sz w:val="18"/>
          <w:szCs w:val="18"/>
        </w:rPr>
        <w:t xml:space="preserve"> do formulário “Capa de Recursos”, todos os demais campos dos formulários “Capa de Recursos” e “Justificativa de Recurso” deverão ser digitados, sob pena de não serem respondidos.</w:t>
      </w:r>
    </w:p>
    <w:p w:rsidR="00BA6B45" w:rsidRDefault="00404FCD">
      <w:pPr>
        <w:numPr>
          <w:ilvl w:val="1"/>
          <w:numId w:val="2"/>
        </w:numPr>
        <w:ind w:left="357" w:hanging="357"/>
        <w:jc w:val="both"/>
      </w:pPr>
      <w:r>
        <w:rPr>
          <w:rFonts w:ascii="Arial Narrow" w:eastAsia="Arial Narrow" w:hAnsi="Arial Narrow" w:cs="Arial Narrow"/>
          <w:sz w:val="18"/>
          <w:szCs w:val="18"/>
        </w:rPr>
        <w:t>Candidatos que apresentarem, no formulário “Justificativa de Recurso”, argumentações e(ou) redações idênticas ou semelhantes não terão esses recursos respondidos.</w:t>
      </w:r>
    </w:p>
    <w:p w:rsidR="00BA6B45" w:rsidRDefault="00404FCD">
      <w:pPr>
        <w:numPr>
          <w:ilvl w:val="1"/>
          <w:numId w:val="2"/>
        </w:numPr>
        <w:pBdr>
          <w:bottom w:val="dashed" w:sz="12" w:space="1" w:color="000000"/>
        </w:pBdr>
        <w:ind w:left="357" w:hanging="357"/>
        <w:jc w:val="both"/>
      </w:pPr>
      <w:r>
        <w:rPr>
          <w:rFonts w:ascii="Arial Narrow" w:eastAsia="Arial Narrow" w:hAnsi="Arial Narrow" w:cs="Arial Narrow"/>
          <w:b/>
          <w:sz w:val="19"/>
          <w:szCs w:val="19"/>
        </w:rPr>
        <w:t>É de responsabilidade exclusiva do candidato a conferência das questões solicitadas na “Capa de Recursos” com a respectiva “Justificativa de Recurso” como o preenchimento de todos os campos do formulário.</w:t>
      </w:r>
    </w:p>
    <w:p w:rsidR="00BA6B45" w:rsidRDefault="001E1CA6">
      <w:pPr>
        <w:pBdr>
          <w:bottom w:val="dashed" w:sz="12" w:space="1" w:color="000000"/>
        </w:pBdr>
        <w:jc w:val="both"/>
        <w:rPr>
          <w:rFonts w:ascii="Arial Narrow" w:eastAsia="Arial Narrow" w:hAnsi="Arial Narrow" w:cs="Arial Narrow"/>
          <w:sz w:val="28"/>
          <w:szCs w:val="28"/>
        </w:rPr>
      </w:pPr>
      <w:r w:rsidRPr="001E1CA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-18pt;margin-top:-7.4pt;width:45pt;height:36pt;z-index:251658752;mso-position-horizontal-relative:margin" filled="f" stroked="f">
            <v:textbox style="mso-next-textbox:#_x0000_s1036">
              <w:txbxContent>
                <w:p w:rsidR="00B05701" w:rsidRPr="008A0B91" w:rsidRDefault="00404FCD" w:rsidP="00B05701">
                  <w:pPr>
                    <w:rPr>
                      <w:rFonts w:ascii="Arial Black" w:hAnsi="Arial Black"/>
                      <w:sz w:val="44"/>
                      <w:szCs w:val="44"/>
                    </w:rPr>
                  </w:pPr>
                  <w:r w:rsidRPr="008A0B91">
                    <w:rPr>
                      <w:rFonts w:ascii="Arial Black" w:hAnsi="Arial Black"/>
                      <w:sz w:val="44"/>
                      <w:szCs w:val="44"/>
                    </w:rPr>
                    <w:sym w:font="Wingdings" w:char="F023"/>
                  </w:r>
                </w:p>
              </w:txbxContent>
            </v:textbox>
            <w10:wrap anchorx="margin"/>
          </v:shape>
        </w:pict>
      </w:r>
    </w:p>
    <w:p w:rsidR="00BA6B45" w:rsidRDefault="00BA6B45">
      <w:pPr>
        <w:pStyle w:val="Ttulo6"/>
        <w:spacing w:before="0" w:after="0"/>
        <w:rPr>
          <w:sz w:val="8"/>
          <w:szCs w:val="8"/>
        </w:rPr>
      </w:pPr>
    </w:p>
    <w:p w:rsidR="00BA6B45" w:rsidRDefault="00404FCD">
      <w:pPr>
        <w:pStyle w:val="Ttulo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spacing w:before="0" w:after="0"/>
        <w:ind w:left="180"/>
        <w:jc w:val="left"/>
      </w:pPr>
      <w:r>
        <w:rPr>
          <w:b w:val="0"/>
          <w:sz w:val="40"/>
          <w:szCs w:val="40"/>
        </w:rPr>
        <w:tab/>
      </w:r>
      <w:r>
        <w:rPr>
          <w:b w:val="0"/>
          <w:sz w:val="40"/>
          <w:szCs w:val="40"/>
        </w:rPr>
        <w:tab/>
      </w:r>
      <w:r>
        <w:rPr>
          <w:b w:val="0"/>
          <w:sz w:val="40"/>
          <w:szCs w:val="40"/>
        </w:rPr>
        <w:tab/>
      </w:r>
      <w:r>
        <w:rPr>
          <w:b w:val="0"/>
          <w:sz w:val="40"/>
          <w:szCs w:val="40"/>
        </w:rPr>
        <w:tab/>
      </w:r>
      <w:r w:rsidR="001E1CA6">
        <w:pict>
          <v:shape id="_x0000_s1033" type="#_x0000_t202" style="position:absolute;left:0;text-align:left;margin-left:135pt;margin-top:6.4pt;width:342pt;height:27.75pt;z-index:251656704;mso-position-horizontal-relative:margin;mso-position-vertical-relative:text" filled="f" stroked="f">
            <v:textbox style="mso-next-textbox:#_x0000_s1033">
              <w:txbxContent>
                <w:p w:rsidR="00CE0C5D" w:rsidRPr="002947E9" w:rsidRDefault="00404FCD" w:rsidP="00CE0C5D">
                  <w:pPr>
                    <w:jc w:val="right"/>
                    <w:rPr>
                      <w:rFonts w:ascii="Arial Narrow" w:hAnsi="Arial Narrow"/>
                      <w:b/>
                      <w:bCs/>
                    </w:rPr>
                  </w:pPr>
                  <w:r>
                    <w:rPr>
                      <w:rFonts w:ascii="Arial Narrow" w:hAnsi="Arial Narrow"/>
                      <w:b/>
                      <w:bCs/>
                      <w:bdr w:val="single" w:sz="4" w:space="0" w:color="auto"/>
                    </w:rPr>
                    <w:t xml:space="preserve">  </w:t>
                  </w:r>
                  <w:r w:rsidRPr="0099502C">
                    <w:rPr>
                      <w:rFonts w:ascii="Arial Narrow" w:hAnsi="Arial Narrow"/>
                      <w:b/>
                      <w:bCs/>
                      <w:bdr w:val="single" w:sz="4" w:space="0" w:color="auto"/>
                    </w:rPr>
                    <w:t xml:space="preserve">PROTOCOLO DE ENTREGA DE RECURSOS – </w:t>
                  </w:r>
                  <w:r>
                    <w:rPr>
                      <w:rFonts w:ascii="Arial Narrow" w:hAnsi="Arial Narrow"/>
                      <w:b/>
                      <w:bCs/>
                      <w:bdr w:val="single" w:sz="4" w:space="0" w:color="auto"/>
                    </w:rPr>
                    <w:t>PROVA OBJETIVA</w:t>
                  </w:r>
                </w:p>
              </w:txbxContent>
            </v:textbox>
            <w10:wrap anchorx="margin"/>
          </v:shape>
        </w:pict>
      </w:r>
    </w:p>
    <w:p w:rsidR="00BA6B45" w:rsidRDefault="00BA6B4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ind w:left="180"/>
        <w:rPr>
          <w:rFonts w:ascii="Arial Narrow" w:eastAsia="Arial Narrow" w:hAnsi="Arial Narrow" w:cs="Arial Narrow"/>
          <w:b/>
          <w:sz w:val="12"/>
          <w:szCs w:val="12"/>
        </w:rPr>
      </w:pPr>
    </w:p>
    <w:p w:rsidR="00BA6B45" w:rsidRDefault="00404F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E6E6E6"/>
        <w:ind w:left="180"/>
        <w:jc w:val="both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INSCRIÇÃO N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: ___________________________________________________________________________________________</w:t>
      </w:r>
    </w:p>
    <w:p w:rsidR="00BA6B45" w:rsidRDefault="00404F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E6E6E6"/>
        <w:ind w:left="180"/>
        <w:jc w:val="both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NOME DO CANDIDATO:  ___________________________________________________________________________________                                                                               </w:t>
      </w:r>
    </w:p>
    <w:p w:rsidR="002A1933" w:rsidRDefault="002A193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ind w:left="180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r w:rsidRPr="002A1933"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PROCESSO SELETIVO DE CONSELHO TUTELAR </w:t>
      </w:r>
    </w:p>
    <w:p w:rsidR="00BA6B45" w:rsidRDefault="00404F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ind w:left="180"/>
        <w:rPr>
          <w:rFonts w:ascii="Arial Narrow" w:eastAsia="Arial Narrow" w:hAnsi="Arial Narrow" w:cs="Arial Narrow"/>
          <w:b/>
          <w:sz w:val="22"/>
          <w:szCs w:val="22"/>
        </w:rPr>
      </w:pPr>
      <w:r>
        <w:rPr>
          <w:rFonts w:ascii="Arial Narrow" w:eastAsia="Arial Narrow" w:hAnsi="Arial Narrow" w:cs="Arial Narrow"/>
          <w:b/>
          <w:sz w:val="22"/>
          <w:szCs w:val="22"/>
        </w:rPr>
        <w:t>DATA DO PROTOCOLO: ______/____/ 201</w:t>
      </w:r>
      <w:r w:rsidR="002A1933">
        <w:rPr>
          <w:rFonts w:ascii="Arial Narrow" w:eastAsia="Arial Narrow" w:hAnsi="Arial Narrow" w:cs="Arial Narrow"/>
          <w:b/>
          <w:sz w:val="22"/>
          <w:szCs w:val="22"/>
        </w:rPr>
        <w:t>9</w:t>
      </w:r>
      <w:r>
        <w:rPr>
          <w:rFonts w:ascii="Arial Narrow" w:eastAsia="Arial Narrow" w:hAnsi="Arial Narrow" w:cs="Arial Narrow"/>
          <w:b/>
          <w:sz w:val="22"/>
          <w:szCs w:val="22"/>
        </w:rPr>
        <w:t xml:space="preserve">   HORÁRIO: _______h ______   QUANTIDADE DE PÁGINAS ANEXADAS: ______</w:t>
      </w:r>
    </w:p>
    <w:p w:rsidR="00BA6B45" w:rsidRDefault="00404FCD">
      <w:pPr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br w:type="page"/>
      </w:r>
      <w:r w:rsidR="00934B7A" w:rsidRPr="00934B7A">
        <w:rPr>
          <w:rFonts w:ascii="Arial Narrow" w:eastAsia="Arial Narrow" w:hAnsi="Arial Narrow" w:cs="Arial Narrow"/>
          <w:b/>
        </w:rPr>
        <w:lastRenderedPageBreak/>
        <w:t>Processo Seletivo de Conselho Tutelar</w:t>
      </w:r>
      <w:r w:rsidR="00934B7A">
        <w:rPr>
          <w:rFonts w:ascii="Arial Narrow" w:eastAsia="Arial Narrow" w:hAnsi="Arial Narrow" w:cs="Arial Narrow"/>
          <w:b/>
        </w:rPr>
        <w:t xml:space="preserve"> Gestão 2020-2024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INTERPOSIÇÃO DE RECURSOS – PROVA OBJETIVA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  <w:u w:val="single"/>
        </w:rPr>
      </w:pPr>
      <w:r>
        <w:rPr>
          <w:rFonts w:ascii="Arial Narrow" w:eastAsia="Arial Narrow" w:hAnsi="Arial Narrow" w:cs="Arial Narrow"/>
          <w:b/>
          <w:u w:val="single"/>
        </w:rPr>
        <w:t>JUSTIFICATIVA DE RECURSO</w:t>
      </w:r>
    </w:p>
    <w:p w:rsidR="00934B7A" w:rsidRDefault="00934B7A">
      <w:pPr>
        <w:rPr>
          <w:rFonts w:ascii="Arial Narrow" w:eastAsia="Arial Narrow" w:hAnsi="Arial Narrow" w:cs="Arial Narrow"/>
          <w:b/>
        </w:rPr>
      </w:pPr>
    </w:p>
    <w:p w:rsidR="00BA6B45" w:rsidRDefault="00404FCD">
      <w:pPr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QUESTÃO N</w:t>
      </w:r>
      <w:r>
        <w:rPr>
          <w:rFonts w:ascii="Arial Narrow" w:eastAsia="Arial Narrow" w:hAnsi="Arial Narrow" w:cs="Arial Narrow"/>
          <w:b/>
          <w:u w:val="single"/>
          <w:vertAlign w:val="superscript"/>
        </w:rPr>
        <w:t>o</w:t>
      </w:r>
      <w:r>
        <w:rPr>
          <w:rFonts w:ascii="Arial Narrow" w:eastAsia="Arial Narrow" w:hAnsi="Arial Narrow" w:cs="Arial Narrow"/>
          <w:b/>
        </w:rPr>
        <w:t>:   </w:t>
      </w:r>
    </w:p>
    <w:p w:rsidR="00BA6B45" w:rsidRDefault="00BA6B45">
      <w:pPr>
        <w:rPr>
          <w:rFonts w:ascii="Arial Narrow" w:eastAsia="Arial Narrow" w:hAnsi="Arial Narrow" w:cs="Arial Narrow"/>
          <w:b/>
          <w:sz w:val="16"/>
          <w:szCs w:val="16"/>
        </w:rPr>
      </w:pPr>
    </w:p>
    <w:p w:rsidR="00BA6B45" w:rsidRDefault="00404FCD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b/>
        </w:rPr>
        <w:t>GABARITO DIVULGADO PEL</w:t>
      </w:r>
      <w:r w:rsidR="00934B7A">
        <w:rPr>
          <w:rFonts w:ascii="Arial Narrow" w:eastAsia="Arial Narrow" w:hAnsi="Arial Narrow" w:cs="Arial Narrow"/>
          <w:b/>
        </w:rPr>
        <w:t>O</w:t>
      </w:r>
      <w:r>
        <w:rPr>
          <w:rFonts w:ascii="Arial Narrow" w:eastAsia="Arial Narrow" w:hAnsi="Arial Narrow" w:cs="Arial Narrow"/>
          <w:b/>
        </w:rPr>
        <w:t xml:space="preserve"> </w:t>
      </w:r>
      <w:r w:rsidR="00934B7A">
        <w:rPr>
          <w:rFonts w:ascii="Arial Narrow" w:eastAsia="Arial Narrow" w:hAnsi="Arial Narrow" w:cs="Arial Narrow"/>
          <w:b/>
        </w:rPr>
        <w:t>COMDICA</w:t>
      </w:r>
      <w:r>
        <w:rPr>
          <w:rFonts w:ascii="Arial Narrow" w:eastAsia="Arial Narrow" w:hAnsi="Arial Narrow" w:cs="Arial Narrow"/>
          <w:b/>
        </w:rPr>
        <w:t xml:space="preserve">: </w:t>
      </w:r>
      <w:bookmarkStart w:id="5" w:name="17dp8vu" w:colFirst="0" w:colLast="0"/>
      <w:bookmarkEnd w:id="5"/>
      <w:r>
        <w:rPr>
          <w:rFonts w:ascii="Arial Narrow" w:eastAsia="Arial Narrow" w:hAnsi="Arial Narrow" w:cs="Arial Narrow"/>
          <w:b/>
        </w:rPr>
        <w:t xml:space="preserve">                      RESPOSTA DO CANDIDATO: </w:t>
      </w:r>
      <w:bookmarkStart w:id="6" w:name="3rdcrjn" w:colFirst="0" w:colLast="0"/>
      <w:bookmarkEnd w:id="6"/>
      <w:r>
        <w:rPr>
          <w:rFonts w:ascii="Arial Narrow" w:eastAsia="Arial Narrow" w:hAnsi="Arial Narrow" w:cs="Arial Narrow"/>
          <w:b/>
        </w:rPr>
        <w:t>  </w:t>
      </w:r>
    </w:p>
    <w:p w:rsidR="00BA6B45" w:rsidRDefault="00BA6B45">
      <w:pPr>
        <w:rPr>
          <w:rFonts w:ascii="Arial Narrow" w:eastAsia="Arial Narrow" w:hAnsi="Arial Narrow" w:cs="Arial Narrow"/>
          <w:b/>
          <w:sz w:val="16"/>
          <w:szCs w:val="16"/>
        </w:rPr>
      </w:pPr>
    </w:p>
    <w:p w:rsidR="00BA6B45" w:rsidRDefault="00404FCD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ARGUMENTAÇÃO DO RECURSO / SOLICITAÇÃO DO CANDIDATO:</w:t>
      </w:r>
    </w:p>
    <w:tbl>
      <w:tblPr>
        <w:tblStyle w:val="a"/>
        <w:tblW w:w="109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988"/>
      </w:tblGrid>
      <w:tr w:rsidR="00BA6B45">
        <w:tc>
          <w:tcPr>
            <w:tcW w:w="10988" w:type="dxa"/>
          </w:tcPr>
          <w:p w:rsidR="00BA6B45" w:rsidRDefault="00404FCD">
            <w:pPr>
              <w:rPr>
                <w:rFonts w:ascii="Arial Narrow" w:eastAsia="Arial Narrow" w:hAnsi="Arial Narrow" w:cs="Arial Narrow"/>
              </w:rPr>
            </w:pPr>
            <w:bookmarkStart w:id="7" w:name="26in1rg" w:colFirst="0" w:colLast="0"/>
            <w:bookmarkEnd w:id="7"/>
            <w:r>
              <w:rPr>
                <w:rFonts w:ascii="Arial Narrow" w:eastAsia="Arial Narrow" w:hAnsi="Arial Narrow" w:cs="Arial Narrow"/>
              </w:rPr>
              <w:t>     </w:t>
            </w: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</w:tc>
      </w:tr>
    </w:tbl>
    <w:p w:rsidR="00BA6B45" w:rsidRDefault="00BA6B45" w:rsidP="00934B7A">
      <w:pPr>
        <w:rPr>
          <w:rFonts w:ascii="Arial Narrow" w:eastAsia="Arial Narrow" w:hAnsi="Arial Narrow" w:cs="Arial Narrow"/>
        </w:rPr>
      </w:pPr>
    </w:p>
    <w:sectPr w:rsidR="00BA6B45" w:rsidSect="00BA6B45">
      <w:headerReference w:type="default" r:id="rId7"/>
      <w:pgSz w:w="11906" w:h="16838"/>
      <w:pgMar w:top="567" w:right="567" w:bottom="567" w:left="567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6210" w:rsidRDefault="003A6210" w:rsidP="00BA6B45">
      <w:r>
        <w:separator/>
      </w:r>
    </w:p>
  </w:endnote>
  <w:endnote w:type="continuationSeparator" w:id="1">
    <w:p w:rsidR="003A6210" w:rsidRDefault="003A6210" w:rsidP="00BA6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6210" w:rsidRDefault="003A6210" w:rsidP="00BA6B45">
      <w:r>
        <w:separator/>
      </w:r>
    </w:p>
  </w:footnote>
  <w:footnote w:type="continuationSeparator" w:id="1">
    <w:p w:rsidR="003A6210" w:rsidRDefault="003A6210" w:rsidP="00BA6B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B45" w:rsidRDefault="00934B7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-340995</wp:posOffset>
          </wp:positionH>
          <wp:positionV relativeFrom="paragraph">
            <wp:posOffset>-459105</wp:posOffset>
          </wp:positionV>
          <wp:extent cx="7559675" cy="1133475"/>
          <wp:effectExtent l="19050" t="0" r="3175" b="0"/>
          <wp:wrapThrough wrapText="bothSides">
            <wp:wrapPolygon edited="0">
              <wp:start x="-54" y="0"/>
              <wp:lineTo x="-54" y="21418"/>
              <wp:lineTo x="21609" y="21418"/>
              <wp:lineTo x="21609" y="0"/>
              <wp:lineTo x="-54" y="0"/>
            </wp:wrapPolygon>
          </wp:wrapThrough>
          <wp:docPr id="1" name="Imagem 1" descr="Descrição: C:\Users\Merlli\Desktop\PMVC\COMDICA\Timbre do COMDICA\TIMB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C:\Users\Merlli\Desktop\PMVC\COMDICA\Timbre do COMDICA\TIMBR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133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A05B9"/>
    <w:multiLevelType w:val="multilevel"/>
    <w:tmpl w:val="6668002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463" w:hanging="283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F25B31"/>
    <w:multiLevelType w:val="multilevel"/>
    <w:tmpl w:val="CB785C4A"/>
    <w:lvl w:ilvl="0">
      <w:start w:val="1"/>
      <w:numFmt w:val="bullet"/>
      <w:lvlText w:val="●"/>
      <w:lvlJc w:val="left"/>
      <w:pPr>
        <w:ind w:left="283" w:hanging="283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BA6B45"/>
    <w:rsid w:val="0019031B"/>
    <w:rsid w:val="001E1CA6"/>
    <w:rsid w:val="002A1933"/>
    <w:rsid w:val="003A6210"/>
    <w:rsid w:val="00404FCD"/>
    <w:rsid w:val="004B7AAC"/>
    <w:rsid w:val="00934B7A"/>
    <w:rsid w:val="00BA6B45"/>
    <w:rsid w:val="00C12CB0"/>
    <w:rsid w:val="00EF5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199"/>
  </w:style>
  <w:style w:type="paragraph" w:styleId="Ttulo1">
    <w:name w:val="heading 1"/>
    <w:basedOn w:val="normal0"/>
    <w:next w:val="normal0"/>
    <w:rsid w:val="00BA6B4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BA6B4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BA6B4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BA6B45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BA6B4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qFormat/>
    <w:rsid w:val="002920F3"/>
    <w:pPr>
      <w:keepNext/>
      <w:spacing w:before="60" w:after="60"/>
      <w:jc w:val="center"/>
      <w:outlineLvl w:val="5"/>
    </w:pPr>
    <w:rPr>
      <w:rFonts w:ascii="Arial Narrow" w:hAnsi="Arial Narrow"/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BA6B45"/>
  </w:style>
  <w:style w:type="table" w:customStyle="1" w:styleId="TableNormal">
    <w:name w:val="Table Normal"/>
    <w:rsid w:val="00BA6B4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BA6B45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rsid w:val="007F7E3A"/>
    <w:pPr>
      <w:tabs>
        <w:tab w:val="center" w:pos="4320"/>
        <w:tab w:val="right" w:pos="8640"/>
      </w:tabs>
      <w:suppressAutoHyphens/>
    </w:pPr>
    <w:rPr>
      <w:lang w:val="en-US" w:eastAsia="ar-SA"/>
    </w:rPr>
  </w:style>
  <w:style w:type="paragraph" w:styleId="Rodap">
    <w:name w:val="footer"/>
    <w:basedOn w:val="Normal"/>
    <w:rsid w:val="008A2062"/>
    <w:pPr>
      <w:tabs>
        <w:tab w:val="center" w:pos="4252"/>
        <w:tab w:val="right" w:pos="8504"/>
      </w:tabs>
    </w:pPr>
  </w:style>
  <w:style w:type="paragraph" w:styleId="Corpodetexto3">
    <w:name w:val="Body Text 3"/>
    <w:basedOn w:val="Normal"/>
    <w:rsid w:val="008A2062"/>
    <w:pPr>
      <w:widowControl w:val="0"/>
      <w:jc w:val="both"/>
    </w:pPr>
  </w:style>
  <w:style w:type="paragraph" w:styleId="Legenda">
    <w:name w:val="caption"/>
    <w:basedOn w:val="Normal"/>
    <w:next w:val="Normal"/>
    <w:qFormat/>
    <w:rsid w:val="008A2062"/>
    <w:pPr>
      <w:ind w:right="226"/>
      <w:jc w:val="both"/>
    </w:pPr>
    <w:rPr>
      <w:b/>
      <w:bCs/>
    </w:rPr>
  </w:style>
  <w:style w:type="paragraph" w:styleId="Textodebalo">
    <w:name w:val="Balloon Text"/>
    <w:basedOn w:val="Normal"/>
    <w:semiHidden/>
    <w:rsid w:val="0014611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E67E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bel">
    <w:name w:val="label"/>
    <w:basedOn w:val="Fontepargpadro"/>
    <w:rsid w:val="000B77C3"/>
  </w:style>
  <w:style w:type="paragraph" w:customStyle="1" w:styleId="Default">
    <w:name w:val="Default"/>
    <w:rsid w:val="00E55651"/>
    <w:pPr>
      <w:autoSpaceDE w:val="0"/>
      <w:autoSpaceDN w:val="0"/>
      <w:adjustRightInd w:val="0"/>
    </w:pPr>
    <w:rPr>
      <w:color w:val="000000"/>
    </w:rPr>
  </w:style>
  <w:style w:type="paragraph" w:customStyle="1" w:styleId="Pa5">
    <w:name w:val="Pa5"/>
    <w:basedOn w:val="Default"/>
    <w:next w:val="Default"/>
    <w:rsid w:val="00976986"/>
    <w:pPr>
      <w:spacing w:line="181" w:lineRule="atLeast"/>
    </w:pPr>
    <w:rPr>
      <w:color w:val="auto"/>
    </w:rPr>
  </w:style>
  <w:style w:type="paragraph" w:styleId="Subttulo">
    <w:name w:val="Subtitle"/>
    <w:basedOn w:val="Normal"/>
    <w:next w:val="Normal"/>
    <w:rsid w:val="00BA6B4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A6B4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BA6B4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433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alan.bispo</dc:creator>
  <cp:lastModifiedBy>USER</cp:lastModifiedBy>
  <cp:revision>2</cp:revision>
  <cp:lastPrinted>2019-06-12T12:32:00Z</cp:lastPrinted>
  <dcterms:created xsi:type="dcterms:W3CDTF">2019-06-12T14:30:00Z</dcterms:created>
  <dcterms:modified xsi:type="dcterms:W3CDTF">2019-06-12T14:30:00Z</dcterms:modified>
</cp:coreProperties>
</file>