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7A6E" w:rsidRPr="00A76A13" w:rsidRDefault="00EC7A6E" w:rsidP="00EC7A6E">
      <w:pPr>
        <w:spacing w:line="236" w:lineRule="auto"/>
        <w:ind w:right="598"/>
        <w:jc w:val="center"/>
        <w:rPr>
          <w:rFonts w:eastAsia="Arial"/>
          <w:b/>
          <w:sz w:val="24"/>
        </w:rPr>
      </w:pPr>
      <w:r>
        <w:rPr>
          <w:rFonts w:eastAsia="Arial"/>
          <w:b/>
          <w:sz w:val="24"/>
        </w:rPr>
        <w:t xml:space="preserve">                                </w:t>
      </w:r>
      <w:r w:rsidRPr="00A76A13">
        <w:rPr>
          <w:rFonts w:eastAsia="Arial"/>
          <w:b/>
          <w:sz w:val="24"/>
        </w:rPr>
        <w:t>PREFEITURA MUNICIPAL DE VITÓRIA DA CONQUISTA</w:t>
      </w:r>
    </w:p>
    <w:p w:rsidR="00EC7A6E" w:rsidRPr="00A76A13" w:rsidRDefault="00EC7A6E" w:rsidP="00EC7A6E">
      <w:pPr>
        <w:spacing w:line="236" w:lineRule="auto"/>
        <w:ind w:left="780" w:right="2020"/>
        <w:jc w:val="center"/>
        <w:rPr>
          <w:rFonts w:eastAsia="Arial"/>
          <w:sz w:val="24"/>
        </w:rPr>
      </w:pPr>
      <w:r w:rsidRPr="00A76A13">
        <w:rPr>
          <w:rFonts w:eastAsia="Arial"/>
          <w:sz w:val="24"/>
        </w:rPr>
        <w:t xml:space="preserve">         </w:t>
      </w:r>
      <w:r>
        <w:rPr>
          <w:rFonts w:eastAsia="Arial"/>
          <w:sz w:val="24"/>
        </w:rPr>
        <w:t xml:space="preserve">             </w:t>
      </w:r>
      <w:r w:rsidRPr="00A76A13">
        <w:rPr>
          <w:rFonts w:eastAsia="Arial"/>
          <w:sz w:val="24"/>
        </w:rPr>
        <w:t xml:space="preserve">        Secretaria Municipal de Administração</w:t>
      </w:r>
    </w:p>
    <w:p w:rsidR="00EC7A6E" w:rsidRPr="00A76A13" w:rsidRDefault="00EC7A6E" w:rsidP="00EC7A6E">
      <w:pPr>
        <w:spacing w:line="236" w:lineRule="auto"/>
        <w:ind w:left="780" w:right="2020"/>
        <w:jc w:val="center"/>
        <w:rPr>
          <w:sz w:val="24"/>
        </w:rPr>
      </w:pPr>
      <w:r w:rsidRPr="00A76A13">
        <w:rPr>
          <w:rFonts w:eastAsia="Arial"/>
          <w:sz w:val="24"/>
        </w:rPr>
        <w:t xml:space="preserve">              </w:t>
      </w:r>
      <w:r>
        <w:rPr>
          <w:rFonts w:eastAsia="Arial"/>
          <w:sz w:val="24"/>
        </w:rPr>
        <w:t xml:space="preserve">             </w:t>
      </w:r>
      <w:r w:rsidRPr="00A76A13">
        <w:rPr>
          <w:rFonts w:eastAsia="Arial"/>
          <w:sz w:val="24"/>
        </w:rPr>
        <w:t xml:space="preserve">   Secretaria Municipal de </w:t>
      </w:r>
      <w:r>
        <w:rPr>
          <w:rFonts w:eastAsia="Arial"/>
          <w:noProof/>
          <w:sz w:val="24"/>
          <w:lang w:val="pt-BR" w:eastAsia="pt-BR" w:bidi="ar-SA"/>
        </w:rPr>
        <w:drawing>
          <wp:anchor distT="0" distB="0" distL="114300" distR="114300" simplePos="0" relativeHeight="251659264" behindDoc="1" locked="0" layoutInCell="1" allowOverlap="1" wp14:anchorId="6B60E875" wp14:editId="7FC2C696">
            <wp:simplePos x="0" y="0"/>
            <wp:positionH relativeFrom="column">
              <wp:posOffset>91440</wp:posOffset>
            </wp:positionH>
            <wp:positionV relativeFrom="paragraph">
              <wp:posOffset>-422910</wp:posOffset>
            </wp:positionV>
            <wp:extent cx="632460" cy="794385"/>
            <wp:effectExtent l="0" t="0" r="0" b="571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2460" cy="794385"/>
                    </a:xfrm>
                    <a:prstGeom prst="rect">
                      <a:avLst/>
                    </a:prstGeom>
                    <a:noFill/>
                  </pic:spPr>
                </pic:pic>
              </a:graphicData>
            </a:graphic>
            <wp14:sizeRelH relativeFrom="page">
              <wp14:pctWidth>0</wp14:pctWidth>
            </wp14:sizeRelH>
            <wp14:sizeRelV relativeFrom="page">
              <wp14:pctHeight>0</wp14:pctHeight>
            </wp14:sizeRelV>
          </wp:anchor>
        </w:drawing>
      </w:r>
      <w:r>
        <w:rPr>
          <w:rFonts w:eastAsia="Arial"/>
          <w:sz w:val="24"/>
        </w:rPr>
        <w:t>Educação</w:t>
      </w:r>
    </w:p>
    <w:p w:rsidR="00EC7A6E" w:rsidRPr="00A76A13" w:rsidRDefault="00EC7A6E" w:rsidP="00EC7A6E">
      <w:pPr>
        <w:spacing w:line="0" w:lineRule="atLeast"/>
        <w:rPr>
          <w:rFonts w:eastAsia="Arial"/>
        </w:rPr>
      </w:pPr>
      <w:r>
        <w:rPr>
          <w:rFonts w:eastAsia="Arial"/>
        </w:rPr>
        <w:t xml:space="preserve">                                                                                </w:t>
      </w:r>
      <w:r w:rsidRPr="00A76A13">
        <w:rPr>
          <w:rFonts w:eastAsia="Arial"/>
        </w:rPr>
        <w:t>www.pmvc.ba.gov.br</w:t>
      </w:r>
    </w:p>
    <w:p w:rsidR="004A7106" w:rsidRDefault="004A7106">
      <w:pPr>
        <w:pStyle w:val="Corpodetexto"/>
        <w:spacing w:before="3"/>
        <w:rPr>
          <w:rFonts w:ascii="Arial"/>
        </w:rPr>
      </w:pPr>
    </w:p>
    <w:p w:rsidR="00EC7A6E" w:rsidRDefault="00EC7A6E" w:rsidP="00EE2762">
      <w:pPr>
        <w:ind w:left="3913" w:right="3405"/>
        <w:jc w:val="center"/>
        <w:rPr>
          <w:b/>
        </w:rPr>
      </w:pPr>
    </w:p>
    <w:p w:rsidR="00EE2762" w:rsidRPr="00EE2762" w:rsidRDefault="00EE2762" w:rsidP="00EE2762">
      <w:pPr>
        <w:ind w:left="3913" w:right="3405"/>
        <w:jc w:val="center"/>
        <w:rPr>
          <w:b/>
        </w:rPr>
      </w:pPr>
      <w:r w:rsidRPr="00EE2762">
        <w:rPr>
          <w:b/>
        </w:rPr>
        <w:t>Edital de Seleção nº 04/2017</w:t>
      </w:r>
    </w:p>
    <w:p w:rsidR="00EE2762" w:rsidRPr="00EE2762" w:rsidRDefault="00EE2762" w:rsidP="00EE2762">
      <w:pPr>
        <w:ind w:left="3913" w:right="3405" w:firstLine="1051"/>
        <w:rPr>
          <w:b/>
        </w:rPr>
      </w:pPr>
    </w:p>
    <w:p w:rsidR="00EE2762" w:rsidRDefault="00EE2762" w:rsidP="00EE2762">
      <w:pPr>
        <w:ind w:left="567" w:right="560"/>
        <w:jc w:val="both"/>
        <w:rPr>
          <w:b/>
        </w:rPr>
      </w:pPr>
      <w:r w:rsidRPr="00EE2762">
        <w:rPr>
          <w:b/>
        </w:rPr>
        <w:t>SELEÇÃO PÚBLICA SIMPLIFICADA PARA CONTRATAÇÃO POR TEMPO DETERMINADO DE AGENTE DE SERVIÇOS ESPECIAIS (FUNÇÃO AUXILIAR DE VIDA ESCOLAR E/OU APOIO PEDAGÓGICO), TÉCNICO ADMINISTRATIVO (FUNÇÃO INTÉRPRETE DE LIBRAS), MOTORISTA CATEGORIA D, SERVIÇOS GERAIS PARA APOIO AO PROGRAMA NOVO MAIS EDUCAÇÃO, PROFESSOR SUBSTITUTO DO ENSINO FUNDAMENTAL I, PROFESSOR SUBSTITUTO DO ENSINO FUNDAMENTAL II, PROFESSOR DO ENSINO FUNDAMENTAL ATENDIMENTO EDUCACIONAL ESPECIALIZADO – AEE/LÍNGUA PORTUGUESA EM LETRA LIBRAS E INSTRUTOR DO PROJETO EDUCARTE.</w:t>
      </w:r>
    </w:p>
    <w:p w:rsidR="00EE2762" w:rsidRDefault="00EE2762" w:rsidP="00EE2762">
      <w:pPr>
        <w:ind w:left="3913" w:right="3405" w:firstLine="1051"/>
        <w:rPr>
          <w:b/>
        </w:rPr>
      </w:pPr>
    </w:p>
    <w:p w:rsidR="004A7106" w:rsidRDefault="004A7106">
      <w:pPr>
        <w:pStyle w:val="Corpodetexto"/>
        <w:spacing w:before="1"/>
        <w:rPr>
          <w:b/>
        </w:rPr>
      </w:pPr>
    </w:p>
    <w:p w:rsidR="004A7106" w:rsidRDefault="004C5C7D">
      <w:pPr>
        <w:pStyle w:val="Ttulo1"/>
        <w:ind w:right="1872"/>
      </w:pPr>
      <w:r>
        <w:t xml:space="preserve">ANEXO </w:t>
      </w:r>
      <w:r w:rsidR="005C6225">
        <w:t>I</w:t>
      </w:r>
      <w:r>
        <w:t>V</w:t>
      </w:r>
    </w:p>
    <w:p w:rsidR="00EC7A6E" w:rsidRDefault="00EC7A6E">
      <w:pPr>
        <w:pStyle w:val="Ttulo1"/>
        <w:ind w:right="1872"/>
      </w:pPr>
      <w:bookmarkStart w:id="0" w:name="_GoBack"/>
      <w:bookmarkEnd w:id="0"/>
    </w:p>
    <w:p w:rsidR="00EC7A6E" w:rsidRDefault="00EC7A6E">
      <w:pPr>
        <w:pStyle w:val="Ttulo1"/>
        <w:ind w:right="1872"/>
      </w:pPr>
    </w:p>
    <w:p w:rsidR="004A7106" w:rsidRDefault="00EE2762" w:rsidP="00EC7A6E">
      <w:pPr>
        <w:ind w:left="2300" w:right="1876"/>
        <w:jc w:val="center"/>
        <w:rPr>
          <w:b/>
          <w:sz w:val="24"/>
        </w:rPr>
      </w:pPr>
      <w:r>
        <w:rPr>
          <w:b/>
          <w:color w:val="000009"/>
          <w:sz w:val="24"/>
        </w:rPr>
        <w:t>Declaração compatibilidade de horário</w:t>
      </w:r>
      <w:r w:rsidR="00EC7A6E">
        <w:rPr>
          <w:b/>
          <w:color w:val="000009"/>
          <w:sz w:val="24"/>
        </w:rPr>
        <w:t xml:space="preserve"> </w:t>
      </w:r>
      <w:r>
        <w:rPr>
          <w:b/>
          <w:color w:val="000009"/>
          <w:sz w:val="24"/>
        </w:rPr>
        <w:t>em caso de outros vínculos de trabalho (cargo, emprego ou função</w:t>
      </w:r>
      <w:proofErr w:type="gramStart"/>
      <w:r>
        <w:rPr>
          <w:b/>
          <w:color w:val="000009"/>
          <w:sz w:val="24"/>
        </w:rPr>
        <w:t>)</w:t>
      </w:r>
      <w:proofErr w:type="gramEnd"/>
    </w:p>
    <w:p w:rsidR="004A7106" w:rsidRDefault="004A7106">
      <w:pPr>
        <w:pStyle w:val="Corpodetexto"/>
        <w:rPr>
          <w:b/>
          <w:sz w:val="20"/>
        </w:rPr>
      </w:pPr>
    </w:p>
    <w:p w:rsidR="00EC7A6E" w:rsidRDefault="00EC7A6E">
      <w:pPr>
        <w:pStyle w:val="Corpodetexto"/>
        <w:rPr>
          <w:b/>
          <w:sz w:val="20"/>
        </w:rPr>
      </w:pPr>
    </w:p>
    <w:p w:rsidR="004A7106" w:rsidRDefault="004A7106">
      <w:pPr>
        <w:pStyle w:val="Corpodetexto"/>
        <w:spacing w:before="2"/>
        <w:rPr>
          <w:b/>
          <w:sz w:val="20"/>
        </w:rPr>
      </w:pPr>
    </w:p>
    <w:p w:rsidR="004A7106" w:rsidRDefault="00EE2762">
      <w:pPr>
        <w:tabs>
          <w:tab w:val="left" w:pos="7340"/>
        </w:tabs>
        <w:spacing w:before="90"/>
        <w:ind w:left="528"/>
        <w:rPr>
          <w:b/>
          <w:sz w:val="24"/>
        </w:rPr>
      </w:pPr>
      <w:r>
        <w:rPr>
          <w:b/>
          <w:color w:val="000009"/>
          <w:sz w:val="24"/>
        </w:rPr>
        <w:t>Função:</w:t>
      </w:r>
      <w:r>
        <w:rPr>
          <w:b/>
          <w:color w:val="000009"/>
          <w:spacing w:val="55"/>
          <w:sz w:val="24"/>
          <w:u w:val="thick" w:color="000009"/>
        </w:rPr>
        <w:t xml:space="preserve"> </w:t>
      </w:r>
      <w:r>
        <w:rPr>
          <w:b/>
          <w:color w:val="000009"/>
          <w:sz w:val="24"/>
          <w:u w:val="thick" w:color="000009"/>
        </w:rPr>
        <w:t>_</w:t>
      </w:r>
      <w:r>
        <w:rPr>
          <w:b/>
          <w:color w:val="000009"/>
          <w:sz w:val="24"/>
          <w:u w:val="thick" w:color="000009"/>
        </w:rPr>
        <w:tab/>
      </w:r>
    </w:p>
    <w:p w:rsidR="004A7106" w:rsidRDefault="004A7106">
      <w:pPr>
        <w:pStyle w:val="Corpodetexto"/>
        <w:spacing w:before="2"/>
        <w:rPr>
          <w:b/>
          <w:sz w:val="16"/>
        </w:rPr>
      </w:pPr>
    </w:p>
    <w:p w:rsidR="004A7106" w:rsidRDefault="00EE2762">
      <w:pPr>
        <w:tabs>
          <w:tab w:val="left" w:pos="7395"/>
        </w:tabs>
        <w:spacing w:before="90"/>
        <w:ind w:left="528"/>
        <w:rPr>
          <w:b/>
          <w:sz w:val="24"/>
        </w:rPr>
      </w:pPr>
      <w:r>
        <w:rPr>
          <w:b/>
          <w:color w:val="000009"/>
          <w:sz w:val="24"/>
        </w:rPr>
        <w:t>Contratado:</w:t>
      </w:r>
      <w:r>
        <w:rPr>
          <w:b/>
          <w:color w:val="000009"/>
          <w:spacing w:val="55"/>
          <w:sz w:val="24"/>
          <w:u w:val="thick" w:color="000009"/>
        </w:rPr>
        <w:t xml:space="preserve"> </w:t>
      </w:r>
      <w:r>
        <w:rPr>
          <w:b/>
          <w:color w:val="000009"/>
          <w:sz w:val="24"/>
          <w:u w:val="thick" w:color="000009"/>
        </w:rPr>
        <w:t>_</w:t>
      </w:r>
      <w:r>
        <w:rPr>
          <w:b/>
          <w:color w:val="000009"/>
          <w:sz w:val="24"/>
          <w:u w:val="thick" w:color="000009"/>
        </w:rPr>
        <w:tab/>
      </w:r>
    </w:p>
    <w:p w:rsidR="004A7106" w:rsidRDefault="004A7106">
      <w:pPr>
        <w:pStyle w:val="Corpodetexto"/>
        <w:rPr>
          <w:b/>
          <w:sz w:val="20"/>
        </w:rPr>
      </w:pPr>
    </w:p>
    <w:p w:rsidR="004A7106" w:rsidRDefault="004A7106">
      <w:pPr>
        <w:pStyle w:val="Corpodetexto"/>
        <w:spacing w:before="9"/>
        <w:rPr>
          <w:b/>
          <w:sz w:val="19"/>
        </w:rPr>
      </w:pPr>
    </w:p>
    <w:p w:rsidR="004A7106" w:rsidRDefault="00EE2762">
      <w:pPr>
        <w:pStyle w:val="Corpodetexto"/>
        <w:spacing w:before="90"/>
        <w:ind w:left="528"/>
      </w:pPr>
      <w:r>
        <w:rPr>
          <w:color w:val="000009"/>
        </w:rPr>
        <w:t>Declaro, para os devidos fins e sob as penas da lei, que tenho total disponibilidade de carga horária, independentemente de qualquer vínculo de trabalho (cargo, emprego ou função).</w:t>
      </w:r>
    </w:p>
    <w:p w:rsidR="004A7106" w:rsidRDefault="004A7106">
      <w:pPr>
        <w:pStyle w:val="Corpodetexto"/>
        <w:rPr>
          <w:sz w:val="26"/>
        </w:rPr>
      </w:pPr>
    </w:p>
    <w:p w:rsidR="004A7106" w:rsidRDefault="004A7106">
      <w:pPr>
        <w:pStyle w:val="Corpodetexto"/>
        <w:rPr>
          <w:sz w:val="22"/>
        </w:rPr>
      </w:pPr>
    </w:p>
    <w:p w:rsidR="004A7106" w:rsidRDefault="00EE2762" w:rsidP="005867A7">
      <w:pPr>
        <w:pStyle w:val="Corpodetexto"/>
        <w:tabs>
          <w:tab w:val="left" w:leader="dot" w:pos="6205"/>
        </w:tabs>
        <w:ind w:left="528"/>
        <w:jc w:val="center"/>
      </w:pPr>
      <w:r>
        <w:rPr>
          <w:color w:val="000009"/>
        </w:rPr>
        <w:t>Vitória da Conquista BA</w:t>
      </w:r>
      <w:proofErr w:type="gramStart"/>
      <w:r>
        <w:rPr>
          <w:color w:val="000009"/>
        </w:rPr>
        <w:t>,</w:t>
      </w:r>
      <w:r>
        <w:rPr>
          <w:color w:val="000009"/>
          <w:spacing w:val="-3"/>
        </w:rPr>
        <w:t xml:space="preserve"> </w:t>
      </w:r>
      <w:r>
        <w:rPr>
          <w:color w:val="000009"/>
        </w:rPr>
        <w:t>...</w:t>
      </w:r>
      <w:proofErr w:type="gramEnd"/>
      <w:r>
        <w:rPr>
          <w:color w:val="000009"/>
        </w:rPr>
        <w:t>.....</w:t>
      </w:r>
      <w:r>
        <w:rPr>
          <w:color w:val="000009"/>
          <w:spacing w:val="-1"/>
        </w:rPr>
        <w:t xml:space="preserve"> </w:t>
      </w:r>
      <w:proofErr w:type="gramStart"/>
      <w:r>
        <w:rPr>
          <w:color w:val="000009"/>
        </w:rPr>
        <w:t>de</w:t>
      </w:r>
      <w:proofErr w:type="gramEnd"/>
      <w:r>
        <w:rPr>
          <w:color w:val="000009"/>
        </w:rPr>
        <w:tab/>
        <w:t>de</w:t>
      </w:r>
      <w:r>
        <w:rPr>
          <w:color w:val="000009"/>
          <w:spacing w:val="-1"/>
        </w:rPr>
        <w:t xml:space="preserve"> </w:t>
      </w:r>
      <w:r>
        <w:rPr>
          <w:color w:val="000009"/>
        </w:rPr>
        <w:t>2019</w:t>
      </w:r>
    </w:p>
    <w:p w:rsidR="004A7106" w:rsidRDefault="004A7106">
      <w:pPr>
        <w:pStyle w:val="Corpodetexto"/>
        <w:rPr>
          <w:sz w:val="20"/>
        </w:rPr>
      </w:pPr>
    </w:p>
    <w:p w:rsidR="004A7106" w:rsidRDefault="004A7106">
      <w:pPr>
        <w:pStyle w:val="Corpodetexto"/>
        <w:rPr>
          <w:sz w:val="20"/>
        </w:rPr>
      </w:pPr>
    </w:p>
    <w:p w:rsidR="004A7106" w:rsidRDefault="004A7106">
      <w:pPr>
        <w:pStyle w:val="Corpodetexto"/>
        <w:rPr>
          <w:sz w:val="20"/>
        </w:rPr>
      </w:pPr>
    </w:p>
    <w:p w:rsidR="004A7106" w:rsidRDefault="004A7106">
      <w:pPr>
        <w:pStyle w:val="Corpodetexto"/>
        <w:rPr>
          <w:sz w:val="20"/>
        </w:rPr>
      </w:pPr>
    </w:p>
    <w:p w:rsidR="004A7106" w:rsidRDefault="004A7106">
      <w:pPr>
        <w:pStyle w:val="Corpodetexto"/>
        <w:spacing w:before="11"/>
        <w:rPr>
          <w:sz w:val="15"/>
        </w:rPr>
      </w:pPr>
    </w:p>
    <w:p w:rsidR="004A7106" w:rsidRDefault="00EE2762">
      <w:pPr>
        <w:pStyle w:val="Corpodetexto"/>
        <w:spacing w:line="37" w:lineRule="exact"/>
        <w:ind w:left="-178"/>
        <w:rPr>
          <w:sz w:val="3"/>
        </w:rPr>
      </w:pPr>
      <w:r>
        <w:rPr>
          <w:noProof/>
          <w:sz w:val="3"/>
          <w:lang w:val="pt-BR" w:eastAsia="pt-BR" w:bidi="ar-SA"/>
        </w:rPr>
        <mc:AlternateContent>
          <mc:Choice Requires="wpg">
            <w:drawing>
              <wp:inline distT="0" distB="0" distL="0" distR="0">
                <wp:extent cx="22860" cy="22860"/>
                <wp:effectExtent l="9525" t="9525" r="5715" b="5715"/>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 cy="22860"/>
                          <a:chOff x="0" y="0"/>
                          <a:chExt cx="36" cy="36"/>
                        </a:xfrm>
                      </wpg:grpSpPr>
                      <wps:wsp>
                        <wps:cNvPr id="4" name="Line 3"/>
                        <wps:cNvCnPr/>
                        <wps:spPr bwMode="auto">
                          <a:xfrm>
                            <a:off x="7" y="7"/>
                            <a:ext cx="21" cy="21"/>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 o:spid="_x0000_s1026" style="width:1.8pt;height:1.8pt;mso-position-horizontal-relative:char;mso-position-vertical-relative:line" coordsize="3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">
                <v:line id="Line 3" o:spid="_x0000_s1027" style="position:absolute;visibility:visible;mso-wrap-style:square" from="7,7" to="28,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2n98UAAADaAAAADwAAAGRycy9kb3ducmV2LnhtbESPQWvCQBSE7wX/w/KE3szGtlhNs4oV&#10;qx5KQc3B4yP7mgSzb0N2o7G/vlsQehxm5hsmXfSmFhdqXWVZwTiKQRDnVldcKMiOH6MpCOeRNdaW&#10;ScGNHCzmg4cUE22vvKfLwRciQNglqKD0vkmkdHlJBl1kG+LgfdvWoA+yLaRu8RrgppZPcTyRBisO&#10;CyU2tCopPx86o+D02u262WadrZ/HP1u72uP75xcq9Tjsl28gPPX+P3xv77SCF/i7Em6An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C2n98UAAADaAAAADwAAAAAAAAAA&#10;AAAAAAChAgAAZHJzL2Rvd25yZXYueG1sUEsFBgAAAAAEAAQA+QAAAJMDAAAAAA==&#10;" strokeweight=".26mm"/>
                <w10:anchorlock/>
              </v:group>
            </w:pict>
          </mc:Fallback>
        </mc:AlternateContent>
      </w:r>
    </w:p>
    <w:p w:rsidR="004A7106" w:rsidRDefault="00700F98" w:rsidP="00700F98">
      <w:pPr>
        <w:pStyle w:val="Corpodetexto"/>
        <w:spacing w:before="3"/>
        <w:jc w:val="center"/>
        <w:rPr>
          <w:sz w:val="21"/>
        </w:rPr>
      </w:pPr>
      <w:r>
        <w:rPr>
          <w:sz w:val="21"/>
        </w:rPr>
        <w:t>_______________________________________</w:t>
      </w:r>
    </w:p>
    <w:p w:rsidR="004A7106" w:rsidRDefault="00EE2762" w:rsidP="00EE2762">
      <w:pPr>
        <w:pStyle w:val="Ttulo1"/>
        <w:ind w:right="1875"/>
        <w:rPr>
          <w:rFonts w:ascii="Segoe UI"/>
          <w:sz w:val="18"/>
        </w:rPr>
      </w:pPr>
      <w:r>
        <w:rPr>
          <w:color w:val="000009"/>
        </w:rPr>
        <w:t>(Assinatura do Contratado)</w:t>
      </w:r>
      <w:r>
        <w:rPr>
          <w:rFonts w:ascii="Segoe UI"/>
          <w:sz w:val="18"/>
        </w:rPr>
        <w:t xml:space="preserve"> </w:t>
      </w:r>
    </w:p>
    <w:sectPr w:rsidR="004A7106" w:rsidSect="00763E4F">
      <w:type w:val="continuous"/>
      <w:pgSz w:w="11910" w:h="16840"/>
      <w:pgMar w:top="1134" w:right="680" w:bottom="278" w:left="127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7106"/>
    <w:rsid w:val="004A7106"/>
    <w:rsid w:val="004C5C7D"/>
    <w:rsid w:val="005867A7"/>
    <w:rsid w:val="005C6225"/>
    <w:rsid w:val="00700F98"/>
    <w:rsid w:val="00763E4F"/>
    <w:rsid w:val="00EC7A6E"/>
    <w:rsid w:val="00EE276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pt-PT" w:eastAsia="pt-PT" w:bidi="pt-PT"/>
    </w:rPr>
  </w:style>
  <w:style w:type="paragraph" w:styleId="Ttulo1">
    <w:name w:val="heading 1"/>
    <w:basedOn w:val="Normal"/>
    <w:uiPriority w:val="1"/>
    <w:qFormat/>
    <w:pPr>
      <w:ind w:left="2301"/>
      <w:jc w:val="center"/>
      <w:outlineLvl w:val="0"/>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PargrafodaLista">
    <w:name w:val="List Paragraph"/>
    <w:basedOn w:val="Normal"/>
    <w:uiPriority w:val="1"/>
    <w:qFormat/>
  </w:style>
  <w:style w:type="paragraph" w:customStyle="1" w:styleId="TableParagraph">
    <w:name w:val="Table Paragraph"/>
    <w:basedOn w:val="Normal"/>
    <w:uiPriority w:val="1"/>
    <w:qFormat/>
  </w:style>
  <w:style w:type="paragraph" w:styleId="Textodebalo">
    <w:name w:val="Balloon Text"/>
    <w:basedOn w:val="Normal"/>
    <w:link w:val="TextodebaloChar"/>
    <w:uiPriority w:val="99"/>
    <w:semiHidden/>
    <w:unhideWhenUsed/>
    <w:rsid w:val="00EE2762"/>
    <w:rPr>
      <w:rFonts w:ascii="Tahoma" w:hAnsi="Tahoma" w:cs="Tahoma"/>
      <w:sz w:val="16"/>
      <w:szCs w:val="16"/>
    </w:rPr>
  </w:style>
  <w:style w:type="character" w:customStyle="1" w:styleId="TextodebaloChar">
    <w:name w:val="Texto de balão Char"/>
    <w:basedOn w:val="Fontepargpadro"/>
    <w:link w:val="Textodebalo"/>
    <w:uiPriority w:val="99"/>
    <w:semiHidden/>
    <w:rsid w:val="00EE2762"/>
    <w:rPr>
      <w:rFonts w:ascii="Tahoma" w:eastAsia="Times New Roman" w:hAnsi="Tahoma" w:cs="Tahoma"/>
      <w:sz w:val="16"/>
      <w:szCs w:val="16"/>
      <w:lang w:val="pt-PT" w:eastAsia="pt-PT" w:bidi="pt-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pt-PT" w:eastAsia="pt-PT" w:bidi="pt-PT"/>
    </w:rPr>
  </w:style>
  <w:style w:type="paragraph" w:styleId="Ttulo1">
    <w:name w:val="heading 1"/>
    <w:basedOn w:val="Normal"/>
    <w:uiPriority w:val="1"/>
    <w:qFormat/>
    <w:pPr>
      <w:ind w:left="2301"/>
      <w:jc w:val="center"/>
      <w:outlineLvl w:val="0"/>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PargrafodaLista">
    <w:name w:val="List Paragraph"/>
    <w:basedOn w:val="Normal"/>
    <w:uiPriority w:val="1"/>
    <w:qFormat/>
  </w:style>
  <w:style w:type="paragraph" w:customStyle="1" w:styleId="TableParagraph">
    <w:name w:val="Table Paragraph"/>
    <w:basedOn w:val="Normal"/>
    <w:uiPriority w:val="1"/>
    <w:qFormat/>
  </w:style>
  <w:style w:type="paragraph" w:styleId="Textodebalo">
    <w:name w:val="Balloon Text"/>
    <w:basedOn w:val="Normal"/>
    <w:link w:val="TextodebaloChar"/>
    <w:uiPriority w:val="99"/>
    <w:semiHidden/>
    <w:unhideWhenUsed/>
    <w:rsid w:val="00EE2762"/>
    <w:rPr>
      <w:rFonts w:ascii="Tahoma" w:hAnsi="Tahoma" w:cs="Tahoma"/>
      <w:sz w:val="16"/>
      <w:szCs w:val="16"/>
    </w:rPr>
  </w:style>
  <w:style w:type="character" w:customStyle="1" w:styleId="TextodebaloChar">
    <w:name w:val="Texto de balão Char"/>
    <w:basedOn w:val="Fontepargpadro"/>
    <w:link w:val="Textodebalo"/>
    <w:uiPriority w:val="99"/>
    <w:semiHidden/>
    <w:rsid w:val="00EE2762"/>
    <w:rPr>
      <w:rFonts w:ascii="Tahoma" w:eastAsia="Times New Roman" w:hAnsi="Tahoma" w:cs="Tahoma"/>
      <w:sz w:val="16"/>
      <w:szCs w:val="16"/>
      <w:lang w:val="pt-PT" w:eastAsia="pt-PT" w:bidi="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206</Words>
  <Characters>1115</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ANEXO IV</vt:lpstr>
    </vt:vector>
  </TitlesOfParts>
  <Company/>
  <LinksUpToDate>false</LinksUpToDate>
  <CharactersWithSpaces>1319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IV</dc:title>
  <dc:creator>Vida Amaral</dc:creator>
  <cp:lastModifiedBy>Coord gest. pessoas</cp:lastModifiedBy>
  <cp:revision>8</cp:revision>
  <dcterms:created xsi:type="dcterms:W3CDTF">2019-04-04T12:48:00Z</dcterms:created>
  <dcterms:modified xsi:type="dcterms:W3CDTF">2019-06-26T19:21:00Z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2018-04-26T00:00:00Z</vt:filetime>
  </property>
  <property fmtid="{D5CDD505-2E9C-101B-9397-08002B2CF9AE}" pid="3" name="Creator">
    <vt:lpwstr>Microsoft® Word 2010</vt:lpwstr>
  </property>
  <property fmtid="{D5CDD505-2E9C-101B-9397-08002B2CF9AE}" pid="4" name="LastSaved">
    <vt:filetime>2019-04-04T00:00:00Z</vt:filetime>
  </property>
</Properties>
</file>